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F48BC" w14:textId="5A79615F" w:rsidR="000864E5" w:rsidRPr="00E37144" w:rsidRDefault="00AE3AF2" w:rsidP="000864E5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AE3AF2">
        <w:rPr>
          <w:rFonts w:ascii="Times New Roman" w:hAnsi="Times New Roman" w:hint="eastAsia"/>
          <w:b/>
          <w:bCs/>
          <w:sz w:val="28"/>
          <w:szCs w:val="28"/>
        </w:rPr>
        <w:t>答辩流程及评审须知</w:t>
      </w:r>
    </w:p>
    <w:p w14:paraId="77E61CAD" w14:textId="77777777" w:rsidR="000864E5" w:rsidRPr="00E37144" w:rsidRDefault="000864E5" w:rsidP="000864E5">
      <w:pPr>
        <w:rPr>
          <w:rFonts w:ascii="Times New Roman" w:hAnsi="Times New Roman"/>
          <w:sz w:val="28"/>
          <w:szCs w:val="28"/>
        </w:rPr>
      </w:pPr>
      <w:r w:rsidRPr="00E37144">
        <w:rPr>
          <w:rFonts w:ascii="Times New Roman" w:hAnsi="Times New Roman"/>
          <w:sz w:val="28"/>
          <w:szCs w:val="28"/>
        </w:rPr>
        <w:t>一、开题报告会由评审小组组长主持，并</w:t>
      </w:r>
      <w:proofErr w:type="gramStart"/>
      <w:r w:rsidRPr="00E37144">
        <w:rPr>
          <w:rFonts w:ascii="Times New Roman" w:hAnsi="Times New Roman"/>
          <w:sz w:val="28"/>
          <w:szCs w:val="28"/>
        </w:rPr>
        <w:t>参考按</w:t>
      </w:r>
      <w:proofErr w:type="gramEnd"/>
      <w:r w:rsidRPr="00E37144">
        <w:rPr>
          <w:rFonts w:ascii="Times New Roman" w:hAnsi="Times New Roman"/>
          <w:sz w:val="28"/>
          <w:szCs w:val="28"/>
        </w:rPr>
        <w:t>以下程序进行：</w:t>
      </w:r>
    </w:p>
    <w:p w14:paraId="51E70485" w14:textId="0575087C" w:rsidR="000864E5" w:rsidRPr="00E37144" w:rsidRDefault="000864E5" w:rsidP="008C2741">
      <w:pPr>
        <w:ind w:firstLineChars="200" w:firstLine="560"/>
        <w:rPr>
          <w:rFonts w:ascii="Times New Roman" w:hAnsi="Times New Roman"/>
          <w:sz w:val="28"/>
          <w:szCs w:val="28"/>
        </w:rPr>
      </w:pPr>
      <w:r w:rsidRPr="00E37144">
        <w:rPr>
          <w:rFonts w:ascii="Times New Roman" w:hAnsi="Times New Roman"/>
          <w:sz w:val="28"/>
          <w:szCs w:val="28"/>
        </w:rPr>
        <w:t>1</w:t>
      </w:r>
      <w:r w:rsidR="008C2741" w:rsidRPr="006502BF">
        <w:rPr>
          <w:rFonts w:ascii="宋体" w:hAnsi="宋体" w:hint="eastAsia"/>
          <w:sz w:val="28"/>
          <w:szCs w:val="28"/>
        </w:rPr>
        <w:t>.</w:t>
      </w:r>
      <w:r w:rsidRPr="00E37144">
        <w:rPr>
          <w:rFonts w:ascii="Times New Roman" w:hAnsi="Times New Roman"/>
          <w:sz w:val="28"/>
          <w:szCs w:val="28"/>
        </w:rPr>
        <w:t>评审小组组长宣布报告会开始</w:t>
      </w:r>
      <w:r>
        <w:rPr>
          <w:rFonts w:ascii="Times New Roman" w:hAnsi="Times New Roman" w:hint="eastAsia"/>
          <w:sz w:val="28"/>
          <w:szCs w:val="28"/>
        </w:rPr>
        <w:t>。</w:t>
      </w:r>
    </w:p>
    <w:p w14:paraId="26A53CE8" w14:textId="60C450B5" w:rsidR="000864E5" w:rsidRPr="00E37144" w:rsidRDefault="000864E5" w:rsidP="008C2741">
      <w:pPr>
        <w:ind w:firstLineChars="200" w:firstLine="560"/>
        <w:rPr>
          <w:rFonts w:ascii="Times New Roman" w:hAnsi="Times New Roman"/>
          <w:sz w:val="28"/>
          <w:szCs w:val="28"/>
        </w:rPr>
      </w:pPr>
      <w:r w:rsidRPr="00E37144">
        <w:rPr>
          <w:rFonts w:ascii="Times New Roman" w:hAnsi="Times New Roman"/>
          <w:sz w:val="28"/>
          <w:szCs w:val="28"/>
        </w:rPr>
        <w:t>2</w:t>
      </w:r>
      <w:r w:rsidR="008C2741" w:rsidRPr="006502BF">
        <w:rPr>
          <w:rFonts w:ascii="宋体" w:hAnsi="宋体" w:hint="eastAsia"/>
          <w:sz w:val="28"/>
          <w:szCs w:val="28"/>
        </w:rPr>
        <w:t>.</w:t>
      </w:r>
      <w:r w:rsidRPr="00E37144">
        <w:rPr>
          <w:rFonts w:ascii="Times New Roman" w:hAnsi="Times New Roman"/>
          <w:sz w:val="28"/>
          <w:szCs w:val="28"/>
        </w:rPr>
        <w:t>研究生采取</w:t>
      </w:r>
      <w:r w:rsidRPr="00E37144">
        <w:rPr>
          <w:rFonts w:ascii="Times New Roman" w:hAnsi="Times New Roman"/>
          <w:sz w:val="28"/>
          <w:szCs w:val="28"/>
        </w:rPr>
        <w:t>PPT</w:t>
      </w:r>
      <w:r w:rsidRPr="00E37144">
        <w:rPr>
          <w:rFonts w:ascii="Times New Roman" w:hAnsi="Times New Roman"/>
          <w:sz w:val="28"/>
          <w:szCs w:val="28"/>
        </w:rPr>
        <w:t>汇报和答辩相结合的方式进行，</w:t>
      </w:r>
      <w:r w:rsidRPr="00E37144">
        <w:rPr>
          <w:rFonts w:ascii="Times New Roman" w:hAnsi="Times New Roman"/>
          <w:color w:val="FF0000"/>
          <w:sz w:val="28"/>
          <w:szCs w:val="28"/>
        </w:rPr>
        <w:t>个人阐述时间不少于</w:t>
      </w:r>
      <w:r w:rsidRPr="00E37144">
        <w:rPr>
          <w:rFonts w:ascii="Times New Roman" w:hAnsi="Times New Roman"/>
          <w:color w:val="FF0000"/>
          <w:sz w:val="28"/>
          <w:szCs w:val="28"/>
        </w:rPr>
        <w:t>15</w:t>
      </w:r>
      <w:r w:rsidRPr="00E37144">
        <w:rPr>
          <w:rFonts w:ascii="Times New Roman" w:hAnsi="Times New Roman"/>
          <w:color w:val="FF0000"/>
          <w:sz w:val="28"/>
          <w:szCs w:val="28"/>
        </w:rPr>
        <w:t>分钟</w:t>
      </w:r>
      <w:r>
        <w:rPr>
          <w:rFonts w:ascii="Times New Roman" w:hAnsi="Times New Roman" w:hint="eastAsia"/>
          <w:sz w:val="28"/>
          <w:szCs w:val="28"/>
        </w:rPr>
        <w:t>。</w:t>
      </w:r>
    </w:p>
    <w:p w14:paraId="2C1E5AE9" w14:textId="78E9EA7D" w:rsidR="000864E5" w:rsidRPr="00E37144" w:rsidRDefault="000864E5" w:rsidP="008C2741">
      <w:pPr>
        <w:ind w:firstLineChars="200" w:firstLine="560"/>
        <w:rPr>
          <w:rFonts w:ascii="Times New Roman" w:hAnsi="Times New Roman"/>
          <w:color w:val="C00000"/>
          <w:sz w:val="28"/>
          <w:szCs w:val="28"/>
        </w:rPr>
      </w:pPr>
      <w:r w:rsidRPr="00E37144">
        <w:rPr>
          <w:rFonts w:ascii="Times New Roman" w:hAnsi="Times New Roman"/>
          <w:sz w:val="28"/>
          <w:szCs w:val="28"/>
        </w:rPr>
        <w:t>3</w:t>
      </w:r>
      <w:r w:rsidR="008C2741" w:rsidRPr="006502BF">
        <w:rPr>
          <w:rFonts w:ascii="宋体" w:hAnsi="宋体" w:hint="eastAsia"/>
          <w:sz w:val="28"/>
          <w:szCs w:val="28"/>
        </w:rPr>
        <w:t>.</w:t>
      </w:r>
      <w:r w:rsidRPr="00E37144">
        <w:rPr>
          <w:rFonts w:ascii="Times New Roman" w:hAnsi="Times New Roman"/>
          <w:sz w:val="28"/>
          <w:szCs w:val="28"/>
        </w:rPr>
        <w:t>评审小组和其他出席者对《开题报告》中课题选题、研究思路、研究方法以及论文撰写计划等进行点评和提问，研究生回答问题，</w:t>
      </w:r>
      <w:r w:rsidRPr="00015E4F">
        <w:rPr>
          <w:rFonts w:ascii="Times New Roman" w:hAnsi="Times New Roman"/>
          <w:color w:val="FF0000"/>
          <w:sz w:val="28"/>
          <w:szCs w:val="28"/>
        </w:rPr>
        <w:t>评审专家按照</w:t>
      </w:r>
      <w:proofErr w:type="gramStart"/>
      <w:r w:rsidRPr="00015E4F">
        <w:rPr>
          <w:rFonts w:ascii="Times New Roman" w:hAnsi="Times New Roman"/>
          <w:color w:val="FF0000"/>
          <w:sz w:val="28"/>
          <w:szCs w:val="28"/>
        </w:rPr>
        <w:t>打分表</w:t>
      </w:r>
      <w:proofErr w:type="gramEnd"/>
      <w:r w:rsidRPr="00015E4F">
        <w:rPr>
          <w:rFonts w:ascii="Times New Roman" w:hAnsi="Times New Roman"/>
          <w:color w:val="FF0000"/>
          <w:sz w:val="28"/>
          <w:szCs w:val="28"/>
        </w:rPr>
        <w:t>进行打分。</w:t>
      </w:r>
    </w:p>
    <w:p w14:paraId="23927330" w14:textId="3FC853D3" w:rsidR="000864E5" w:rsidRPr="00E37144" w:rsidRDefault="000864E5" w:rsidP="008C2741">
      <w:pPr>
        <w:ind w:firstLineChars="200" w:firstLine="560"/>
        <w:rPr>
          <w:rFonts w:ascii="Times New Roman" w:hAnsi="Times New Roman"/>
          <w:sz w:val="28"/>
          <w:szCs w:val="28"/>
        </w:rPr>
      </w:pPr>
      <w:r w:rsidRPr="00E37144">
        <w:rPr>
          <w:rFonts w:ascii="Times New Roman" w:hAnsi="Times New Roman"/>
          <w:sz w:val="28"/>
          <w:szCs w:val="28"/>
        </w:rPr>
        <w:t>4</w:t>
      </w:r>
      <w:r w:rsidR="008C2741" w:rsidRPr="006502BF">
        <w:rPr>
          <w:rFonts w:ascii="宋体" w:hAnsi="宋体" w:hint="eastAsia"/>
          <w:sz w:val="28"/>
          <w:szCs w:val="28"/>
        </w:rPr>
        <w:t>.</w:t>
      </w:r>
      <w:r w:rsidRPr="00E37144">
        <w:rPr>
          <w:rFonts w:ascii="Times New Roman" w:hAnsi="Times New Roman"/>
          <w:sz w:val="28"/>
          <w:szCs w:val="28"/>
        </w:rPr>
        <w:t>考核专家提出综合评价，特别是对课题的新颖性给予明确说明，并填写《评分表》，经考核组讨论后，将评审组意见填入《开题报告》评审组意见一栏中，并需评审组组长签字确认。</w:t>
      </w:r>
    </w:p>
    <w:p w14:paraId="4459CA69" w14:textId="694F0CDA" w:rsidR="000864E5" w:rsidRPr="00E37144" w:rsidRDefault="000864E5" w:rsidP="008C2741">
      <w:pPr>
        <w:ind w:firstLineChars="200" w:firstLine="560"/>
        <w:rPr>
          <w:rFonts w:ascii="Times New Roman" w:hAnsi="Times New Roman"/>
          <w:sz w:val="28"/>
          <w:szCs w:val="28"/>
        </w:rPr>
      </w:pPr>
      <w:r w:rsidRPr="00E37144">
        <w:rPr>
          <w:rFonts w:ascii="Times New Roman" w:hAnsi="Times New Roman"/>
          <w:sz w:val="28"/>
          <w:szCs w:val="28"/>
        </w:rPr>
        <w:t>5</w:t>
      </w:r>
      <w:r w:rsidR="008C2741" w:rsidRPr="006502BF">
        <w:rPr>
          <w:rFonts w:ascii="宋体" w:hAnsi="宋体" w:hint="eastAsia"/>
          <w:sz w:val="28"/>
          <w:szCs w:val="28"/>
        </w:rPr>
        <w:t>.</w:t>
      </w:r>
      <w:r w:rsidRPr="00E37144">
        <w:rPr>
          <w:rFonts w:ascii="Times New Roman" w:hAnsi="Times New Roman"/>
          <w:sz w:val="28"/>
          <w:szCs w:val="28"/>
        </w:rPr>
        <w:t>评审组组长评议并宣布考核结果，对考核结果有异议的研究生可于</w:t>
      </w:r>
      <w:r w:rsidRPr="00E37144">
        <w:rPr>
          <w:rFonts w:ascii="Times New Roman" w:hAnsi="Times New Roman"/>
          <w:sz w:val="28"/>
          <w:szCs w:val="28"/>
        </w:rPr>
        <w:t>1</w:t>
      </w:r>
      <w:r w:rsidRPr="00E37144">
        <w:rPr>
          <w:rFonts w:ascii="Times New Roman" w:hAnsi="Times New Roman"/>
          <w:sz w:val="28"/>
          <w:szCs w:val="28"/>
        </w:rPr>
        <w:t>周内向所在学院申请重新考核。有严重异议者可向培养单位学位</w:t>
      </w:r>
      <w:proofErr w:type="gramStart"/>
      <w:r w:rsidRPr="00E37144">
        <w:rPr>
          <w:rFonts w:ascii="Times New Roman" w:hAnsi="Times New Roman"/>
          <w:sz w:val="28"/>
          <w:szCs w:val="28"/>
        </w:rPr>
        <w:t>评定分</w:t>
      </w:r>
      <w:proofErr w:type="gramEnd"/>
      <w:r w:rsidRPr="00E37144">
        <w:rPr>
          <w:rFonts w:ascii="Times New Roman" w:hAnsi="Times New Roman"/>
          <w:sz w:val="28"/>
          <w:szCs w:val="28"/>
        </w:rPr>
        <w:t>委员会和学院学位评定委员会提出复议。</w:t>
      </w:r>
    </w:p>
    <w:p w14:paraId="43B6ED0B" w14:textId="7E195BF2" w:rsidR="000864E5" w:rsidRPr="00E37144" w:rsidRDefault="000864E5" w:rsidP="008C2741">
      <w:pPr>
        <w:ind w:firstLineChars="200" w:firstLine="560"/>
        <w:rPr>
          <w:rFonts w:ascii="Times New Roman" w:hAnsi="Times New Roman"/>
          <w:sz w:val="28"/>
          <w:szCs w:val="28"/>
        </w:rPr>
      </w:pPr>
      <w:r w:rsidRPr="00E37144">
        <w:rPr>
          <w:rFonts w:ascii="Times New Roman" w:hAnsi="Times New Roman"/>
          <w:sz w:val="28"/>
          <w:szCs w:val="28"/>
        </w:rPr>
        <w:t>6</w:t>
      </w:r>
      <w:r w:rsidR="008C2741" w:rsidRPr="006502BF">
        <w:rPr>
          <w:rFonts w:ascii="宋体" w:hAnsi="宋体" w:hint="eastAsia"/>
          <w:sz w:val="28"/>
          <w:szCs w:val="28"/>
        </w:rPr>
        <w:t>.</w:t>
      </w:r>
      <w:r w:rsidRPr="00E37144">
        <w:rPr>
          <w:rFonts w:ascii="Times New Roman" w:hAnsi="Times New Roman"/>
          <w:sz w:val="28"/>
          <w:szCs w:val="28"/>
        </w:rPr>
        <w:t>评审小组进行集体评议，给出评审意见、评定成绩等级，并在纸质《开题报告》上填写评审意见和成绩等级。</w:t>
      </w:r>
    </w:p>
    <w:p w14:paraId="5BB0A319" w14:textId="77777777" w:rsidR="000864E5" w:rsidRPr="00E37144" w:rsidRDefault="000864E5" w:rsidP="000864E5">
      <w:pPr>
        <w:rPr>
          <w:rFonts w:ascii="Times New Roman" w:hAnsi="Times New Roman"/>
          <w:sz w:val="28"/>
          <w:szCs w:val="28"/>
        </w:rPr>
      </w:pPr>
      <w:r w:rsidRPr="00E37144">
        <w:rPr>
          <w:rFonts w:ascii="Times New Roman" w:hAnsi="Times New Roman"/>
          <w:sz w:val="28"/>
          <w:szCs w:val="28"/>
        </w:rPr>
        <w:t>二、开题报告评审要求</w:t>
      </w:r>
    </w:p>
    <w:p w14:paraId="226DE9B3" w14:textId="77777777" w:rsidR="000864E5" w:rsidRPr="00E37144" w:rsidRDefault="000864E5" w:rsidP="000864E5">
      <w:pPr>
        <w:ind w:firstLineChars="200" w:firstLine="560"/>
        <w:rPr>
          <w:rFonts w:ascii="Times New Roman" w:hAnsi="Times New Roman"/>
          <w:sz w:val="28"/>
          <w:szCs w:val="28"/>
        </w:rPr>
      </w:pPr>
      <w:r w:rsidRPr="00E37144">
        <w:rPr>
          <w:rFonts w:ascii="Times New Roman" w:hAnsi="Times New Roman"/>
          <w:sz w:val="28"/>
          <w:szCs w:val="28"/>
        </w:rPr>
        <w:t>开题报告评审按优秀（</w:t>
      </w:r>
      <w:r w:rsidRPr="00E37144">
        <w:rPr>
          <w:rFonts w:ascii="Times New Roman" w:hAnsi="Times New Roman"/>
          <w:sz w:val="28"/>
          <w:szCs w:val="28"/>
        </w:rPr>
        <w:t>A</w:t>
      </w:r>
      <w:r w:rsidRPr="00E37144">
        <w:rPr>
          <w:rFonts w:ascii="Times New Roman" w:hAnsi="Times New Roman"/>
          <w:sz w:val="28"/>
          <w:szCs w:val="28"/>
        </w:rPr>
        <w:t>）、良好（</w:t>
      </w:r>
      <w:r w:rsidRPr="00E37144">
        <w:rPr>
          <w:rFonts w:ascii="Times New Roman" w:hAnsi="Times New Roman"/>
          <w:sz w:val="28"/>
          <w:szCs w:val="28"/>
        </w:rPr>
        <w:t>B</w:t>
      </w:r>
      <w:r w:rsidRPr="00E37144">
        <w:rPr>
          <w:rFonts w:ascii="Times New Roman" w:hAnsi="Times New Roman"/>
          <w:sz w:val="28"/>
          <w:szCs w:val="28"/>
        </w:rPr>
        <w:t>）、合格（</w:t>
      </w:r>
      <w:r w:rsidRPr="00E37144">
        <w:rPr>
          <w:rFonts w:ascii="Times New Roman" w:hAnsi="Times New Roman"/>
          <w:sz w:val="28"/>
          <w:szCs w:val="28"/>
        </w:rPr>
        <w:t>C</w:t>
      </w:r>
      <w:r w:rsidRPr="00E37144">
        <w:rPr>
          <w:rFonts w:ascii="Times New Roman" w:hAnsi="Times New Roman"/>
          <w:sz w:val="28"/>
          <w:szCs w:val="28"/>
        </w:rPr>
        <w:t>）和不合格（</w:t>
      </w:r>
      <w:r w:rsidRPr="00E37144">
        <w:rPr>
          <w:rFonts w:ascii="Times New Roman" w:hAnsi="Times New Roman"/>
          <w:sz w:val="28"/>
          <w:szCs w:val="28"/>
        </w:rPr>
        <w:t>D</w:t>
      </w:r>
      <w:r w:rsidRPr="00E37144">
        <w:rPr>
          <w:rFonts w:ascii="Times New Roman" w:hAnsi="Times New Roman"/>
          <w:sz w:val="28"/>
          <w:szCs w:val="28"/>
        </w:rPr>
        <w:t>）四个等级评定成绩。其中，优秀比例不超过</w:t>
      </w:r>
      <w:r w:rsidRPr="00E37144">
        <w:rPr>
          <w:rFonts w:ascii="Times New Roman" w:hAnsi="Times New Roman"/>
          <w:sz w:val="28"/>
          <w:szCs w:val="28"/>
        </w:rPr>
        <w:t>30%,</w:t>
      </w:r>
      <w:r w:rsidRPr="00E37144">
        <w:rPr>
          <w:rFonts w:ascii="Times New Roman" w:hAnsi="Times New Roman"/>
          <w:sz w:val="28"/>
          <w:szCs w:val="28"/>
        </w:rPr>
        <w:t>其它</w:t>
      </w:r>
      <w:proofErr w:type="gramStart"/>
      <w:r w:rsidRPr="00E37144">
        <w:rPr>
          <w:rFonts w:ascii="Times New Roman" w:hAnsi="Times New Roman"/>
          <w:sz w:val="28"/>
          <w:szCs w:val="28"/>
        </w:rPr>
        <w:t>无比例</w:t>
      </w:r>
      <w:proofErr w:type="gramEnd"/>
      <w:r w:rsidRPr="00E37144">
        <w:rPr>
          <w:rFonts w:ascii="Times New Roman" w:hAnsi="Times New Roman"/>
          <w:sz w:val="28"/>
          <w:szCs w:val="28"/>
        </w:rPr>
        <w:t>要求。</w:t>
      </w:r>
    </w:p>
    <w:p w14:paraId="6DAB35EA" w14:textId="306B8D4B" w:rsidR="000864E5" w:rsidRPr="00E37144" w:rsidRDefault="000864E5" w:rsidP="000864E5">
      <w:pPr>
        <w:ind w:firstLineChars="200" w:firstLine="560"/>
        <w:rPr>
          <w:rFonts w:ascii="Times New Roman" w:hAnsi="Times New Roman"/>
          <w:color w:val="FF0000"/>
          <w:sz w:val="28"/>
          <w:szCs w:val="28"/>
        </w:rPr>
      </w:pPr>
      <w:r w:rsidRPr="00E37144">
        <w:rPr>
          <w:rFonts w:ascii="Times New Roman" w:hAnsi="Times New Roman"/>
          <w:color w:val="FF0000"/>
          <w:sz w:val="28"/>
          <w:szCs w:val="28"/>
        </w:rPr>
        <w:t>按照学生人员比例</w:t>
      </w:r>
      <w:r w:rsidRPr="00165538">
        <w:rPr>
          <w:rFonts w:ascii="Times New Roman" w:hAnsi="Times New Roman"/>
          <w:color w:val="FF0000"/>
          <w:sz w:val="28"/>
          <w:szCs w:val="28"/>
        </w:rPr>
        <w:t>，</w:t>
      </w:r>
      <w:r w:rsidR="00F45E4F" w:rsidRPr="00165538">
        <w:rPr>
          <w:rFonts w:ascii="宋体" w:hAnsi="宋体" w:hint="eastAsia"/>
          <w:color w:val="000000"/>
          <w:sz w:val="28"/>
          <w:szCs w:val="28"/>
        </w:rPr>
        <w:t>第</w:t>
      </w:r>
      <w:r w:rsidR="00F45E4F" w:rsidRPr="00165538">
        <w:rPr>
          <w:rFonts w:ascii="Times New Roman" w:hAnsi="Times New Roman"/>
          <w:color w:val="000000"/>
          <w:sz w:val="28"/>
          <w:szCs w:val="28"/>
        </w:rPr>
        <w:t>一组优秀名额</w:t>
      </w:r>
      <w:r w:rsidR="00F45E4F" w:rsidRPr="00165538">
        <w:rPr>
          <w:rFonts w:ascii="Times New Roman" w:hAnsi="Times New Roman"/>
          <w:color w:val="000000"/>
          <w:sz w:val="28"/>
          <w:szCs w:val="28"/>
        </w:rPr>
        <w:t>4</w:t>
      </w:r>
      <w:r w:rsidR="00F45E4F" w:rsidRPr="00165538">
        <w:rPr>
          <w:rFonts w:ascii="Times New Roman" w:hAnsi="Times New Roman"/>
          <w:color w:val="000000"/>
          <w:sz w:val="28"/>
          <w:szCs w:val="28"/>
        </w:rPr>
        <w:t>人，第二组优秀名额</w:t>
      </w:r>
      <w:r w:rsidR="00F45E4F" w:rsidRPr="00165538">
        <w:rPr>
          <w:rFonts w:ascii="Times New Roman" w:hAnsi="Times New Roman"/>
          <w:color w:val="000000"/>
          <w:sz w:val="28"/>
          <w:szCs w:val="28"/>
        </w:rPr>
        <w:t>2</w:t>
      </w:r>
      <w:r w:rsidR="00F45E4F" w:rsidRPr="00165538">
        <w:rPr>
          <w:rFonts w:ascii="Times New Roman" w:hAnsi="Times New Roman"/>
          <w:color w:val="000000"/>
          <w:sz w:val="28"/>
          <w:szCs w:val="28"/>
        </w:rPr>
        <w:t>人，第二组优秀名额</w:t>
      </w:r>
      <w:r w:rsidR="00F45E4F" w:rsidRPr="00165538">
        <w:rPr>
          <w:rFonts w:ascii="Times New Roman" w:hAnsi="Times New Roman"/>
          <w:color w:val="000000"/>
          <w:sz w:val="28"/>
          <w:szCs w:val="28"/>
        </w:rPr>
        <w:t>2</w:t>
      </w:r>
      <w:r w:rsidR="00F45E4F" w:rsidRPr="00165538">
        <w:rPr>
          <w:rFonts w:ascii="Times New Roman" w:hAnsi="Times New Roman"/>
          <w:color w:val="000000"/>
          <w:sz w:val="28"/>
          <w:szCs w:val="28"/>
        </w:rPr>
        <w:t>人，第四组优秀名额</w:t>
      </w:r>
      <w:r w:rsidR="00F45E4F" w:rsidRPr="00165538">
        <w:rPr>
          <w:rFonts w:ascii="Times New Roman" w:hAnsi="Times New Roman"/>
          <w:color w:val="000000"/>
          <w:sz w:val="28"/>
          <w:szCs w:val="28"/>
        </w:rPr>
        <w:t>2</w:t>
      </w:r>
      <w:r w:rsidR="00F45E4F" w:rsidRPr="00165538">
        <w:rPr>
          <w:rFonts w:ascii="Times New Roman" w:hAnsi="Times New Roman"/>
          <w:color w:val="000000"/>
          <w:sz w:val="28"/>
          <w:szCs w:val="28"/>
        </w:rPr>
        <w:t>人。</w:t>
      </w:r>
    </w:p>
    <w:p w14:paraId="5C40538F" w14:textId="77777777" w:rsidR="000864E5" w:rsidRPr="00E37144" w:rsidRDefault="000864E5" w:rsidP="000864E5">
      <w:pPr>
        <w:ind w:firstLineChars="200" w:firstLine="560"/>
        <w:rPr>
          <w:rFonts w:ascii="Times New Roman" w:hAnsi="Times New Roman"/>
          <w:sz w:val="28"/>
          <w:szCs w:val="28"/>
        </w:rPr>
      </w:pPr>
      <w:r w:rsidRPr="00E37144">
        <w:rPr>
          <w:rFonts w:ascii="Times New Roman" w:hAnsi="Times New Roman"/>
          <w:sz w:val="28"/>
          <w:szCs w:val="28"/>
        </w:rPr>
        <w:t>（一）具备下列条件者，开题报告成绩为合格及以上：</w:t>
      </w:r>
    </w:p>
    <w:p w14:paraId="2AD2710A" w14:textId="6F1910F1" w:rsidR="000864E5" w:rsidRPr="00E37144" w:rsidRDefault="000864E5" w:rsidP="000864E5">
      <w:pPr>
        <w:ind w:firstLineChars="200" w:firstLine="560"/>
        <w:rPr>
          <w:rFonts w:ascii="Times New Roman" w:hAnsi="Times New Roman"/>
          <w:sz w:val="28"/>
          <w:szCs w:val="28"/>
        </w:rPr>
      </w:pPr>
      <w:r w:rsidRPr="00E37144">
        <w:rPr>
          <w:rFonts w:ascii="Times New Roman" w:hAnsi="Times New Roman"/>
          <w:sz w:val="28"/>
          <w:szCs w:val="28"/>
        </w:rPr>
        <w:lastRenderedPageBreak/>
        <w:t>1</w:t>
      </w:r>
      <w:r w:rsidR="006502BF" w:rsidRPr="006502BF">
        <w:rPr>
          <w:rFonts w:ascii="宋体" w:hAnsi="宋体" w:hint="eastAsia"/>
          <w:sz w:val="28"/>
          <w:szCs w:val="28"/>
        </w:rPr>
        <w:t>.</w:t>
      </w:r>
      <w:r w:rsidRPr="00E37144">
        <w:rPr>
          <w:rFonts w:ascii="Times New Roman" w:hAnsi="Times New Roman"/>
          <w:sz w:val="28"/>
          <w:szCs w:val="28"/>
        </w:rPr>
        <w:t>选题恰当，有一定的理论或应用价值，有较高的起点和一定的新意；</w:t>
      </w:r>
    </w:p>
    <w:p w14:paraId="6647492C" w14:textId="1D5D9AD0" w:rsidR="000864E5" w:rsidRPr="00E37144" w:rsidRDefault="000864E5" w:rsidP="000864E5">
      <w:pPr>
        <w:ind w:firstLineChars="200" w:firstLine="560"/>
        <w:rPr>
          <w:rFonts w:ascii="Times New Roman" w:hAnsi="Times New Roman"/>
          <w:sz w:val="28"/>
          <w:szCs w:val="28"/>
        </w:rPr>
      </w:pPr>
      <w:r w:rsidRPr="00E37144">
        <w:rPr>
          <w:rFonts w:ascii="Times New Roman" w:hAnsi="Times New Roman"/>
          <w:sz w:val="28"/>
          <w:szCs w:val="28"/>
        </w:rPr>
        <w:t>2</w:t>
      </w:r>
      <w:r w:rsidR="006502BF" w:rsidRPr="006502BF">
        <w:rPr>
          <w:rFonts w:ascii="宋体" w:hAnsi="宋体" w:hint="eastAsia"/>
          <w:sz w:val="28"/>
          <w:szCs w:val="28"/>
        </w:rPr>
        <w:t>.</w:t>
      </w:r>
      <w:r w:rsidRPr="00E37144">
        <w:rPr>
          <w:rFonts w:ascii="Times New Roman" w:hAnsi="Times New Roman"/>
          <w:sz w:val="28"/>
          <w:szCs w:val="28"/>
        </w:rPr>
        <w:t>具有独立搜集和综合分析资料的基本能力，能掌握研究方向的国内外动态，学术思想清晰；</w:t>
      </w:r>
    </w:p>
    <w:p w14:paraId="57CF1432" w14:textId="070D09F6" w:rsidR="000864E5" w:rsidRPr="00E37144" w:rsidRDefault="000864E5" w:rsidP="000864E5">
      <w:pPr>
        <w:ind w:firstLineChars="200" w:firstLine="560"/>
        <w:rPr>
          <w:rFonts w:ascii="Times New Roman" w:hAnsi="Times New Roman"/>
          <w:sz w:val="28"/>
          <w:szCs w:val="28"/>
        </w:rPr>
      </w:pPr>
      <w:r w:rsidRPr="00E37144">
        <w:rPr>
          <w:rFonts w:ascii="Times New Roman" w:hAnsi="Times New Roman"/>
          <w:sz w:val="28"/>
          <w:szCs w:val="28"/>
        </w:rPr>
        <w:t>3</w:t>
      </w:r>
      <w:r w:rsidR="006502BF" w:rsidRPr="006502BF">
        <w:rPr>
          <w:rFonts w:ascii="宋体" w:hAnsi="宋体" w:hint="eastAsia"/>
          <w:sz w:val="28"/>
          <w:szCs w:val="28"/>
        </w:rPr>
        <w:t>.</w:t>
      </w:r>
      <w:r w:rsidRPr="00E37144">
        <w:rPr>
          <w:rFonts w:ascii="Times New Roman" w:hAnsi="Times New Roman"/>
          <w:sz w:val="28"/>
          <w:szCs w:val="28"/>
        </w:rPr>
        <w:t>研究方案基本可行，基本掌握技术关键，对可能遇到的主要问题，分析基本正确，开题条件基本具备；</w:t>
      </w:r>
    </w:p>
    <w:p w14:paraId="3E469BA1" w14:textId="377DF07F" w:rsidR="000864E5" w:rsidRPr="00E37144" w:rsidRDefault="000864E5" w:rsidP="000864E5">
      <w:pPr>
        <w:ind w:firstLineChars="200" w:firstLine="560"/>
        <w:rPr>
          <w:rFonts w:ascii="Times New Roman" w:hAnsi="Times New Roman"/>
          <w:sz w:val="28"/>
          <w:szCs w:val="28"/>
        </w:rPr>
      </w:pPr>
      <w:r w:rsidRPr="00E37144">
        <w:rPr>
          <w:rFonts w:ascii="Times New Roman" w:hAnsi="Times New Roman"/>
          <w:sz w:val="28"/>
          <w:szCs w:val="28"/>
        </w:rPr>
        <w:t>4</w:t>
      </w:r>
      <w:r w:rsidR="006502BF" w:rsidRPr="006502BF">
        <w:rPr>
          <w:rFonts w:ascii="宋体" w:hAnsi="宋体" w:hint="eastAsia"/>
          <w:sz w:val="28"/>
          <w:szCs w:val="28"/>
        </w:rPr>
        <w:t>.</w:t>
      </w:r>
      <w:r w:rsidRPr="00E37144">
        <w:rPr>
          <w:rFonts w:ascii="Times New Roman" w:hAnsi="Times New Roman"/>
          <w:sz w:val="28"/>
          <w:szCs w:val="28"/>
        </w:rPr>
        <w:t>有适当的前期实验工作；</w:t>
      </w:r>
    </w:p>
    <w:p w14:paraId="35CD44AF" w14:textId="4A16B9D5" w:rsidR="000864E5" w:rsidRPr="00E37144" w:rsidRDefault="000864E5" w:rsidP="000864E5">
      <w:pPr>
        <w:ind w:firstLineChars="200" w:firstLine="560"/>
        <w:rPr>
          <w:rFonts w:ascii="Times New Roman" w:hAnsi="Times New Roman"/>
          <w:sz w:val="28"/>
          <w:szCs w:val="28"/>
        </w:rPr>
      </w:pPr>
      <w:r w:rsidRPr="00E37144">
        <w:rPr>
          <w:rFonts w:ascii="Times New Roman" w:hAnsi="Times New Roman"/>
          <w:sz w:val="28"/>
          <w:szCs w:val="28"/>
        </w:rPr>
        <w:t>5</w:t>
      </w:r>
      <w:r w:rsidR="006502BF" w:rsidRPr="006502BF">
        <w:rPr>
          <w:rFonts w:ascii="宋体" w:hAnsi="宋体" w:hint="eastAsia"/>
          <w:sz w:val="28"/>
          <w:szCs w:val="28"/>
        </w:rPr>
        <w:t>.</w:t>
      </w:r>
      <w:r w:rsidRPr="00E37144">
        <w:rPr>
          <w:rFonts w:ascii="Times New Roman" w:hAnsi="Times New Roman"/>
          <w:sz w:val="28"/>
          <w:szCs w:val="28"/>
        </w:rPr>
        <w:t>研究工作计划安排合理，经费预算可行；</w:t>
      </w:r>
    </w:p>
    <w:p w14:paraId="1ED0B535" w14:textId="1A05BC61" w:rsidR="000864E5" w:rsidRPr="00E37144" w:rsidRDefault="000864E5" w:rsidP="000864E5">
      <w:pPr>
        <w:ind w:firstLineChars="200" w:firstLine="560"/>
        <w:rPr>
          <w:rFonts w:ascii="Times New Roman" w:hAnsi="Times New Roman"/>
          <w:sz w:val="28"/>
          <w:szCs w:val="28"/>
        </w:rPr>
      </w:pPr>
      <w:r w:rsidRPr="00E37144">
        <w:rPr>
          <w:rFonts w:ascii="Times New Roman" w:hAnsi="Times New Roman"/>
          <w:sz w:val="28"/>
          <w:szCs w:val="28"/>
        </w:rPr>
        <w:t>6</w:t>
      </w:r>
      <w:r w:rsidR="006502BF" w:rsidRPr="006502BF">
        <w:rPr>
          <w:rFonts w:ascii="宋体" w:hAnsi="宋体" w:hint="eastAsia"/>
          <w:sz w:val="28"/>
          <w:szCs w:val="28"/>
        </w:rPr>
        <w:t>.</w:t>
      </w:r>
      <w:r w:rsidRPr="00E37144">
        <w:rPr>
          <w:rFonts w:ascii="Times New Roman" w:hAnsi="Times New Roman"/>
          <w:sz w:val="28"/>
          <w:szCs w:val="28"/>
        </w:rPr>
        <w:t>口头陈述流利、简练、并能较正确地回答专家的提问。</w:t>
      </w:r>
    </w:p>
    <w:p w14:paraId="47C47E9B" w14:textId="77777777" w:rsidR="000864E5" w:rsidRPr="00E37144" w:rsidRDefault="000864E5" w:rsidP="000864E5">
      <w:pPr>
        <w:ind w:firstLineChars="200" w:firstLine="560"/>
        <w:rPr>
          <w:rFonts w:ascii="Times New Roman" w:hAnsi="Times New Roman"/>
          <w:sz w:val="28"/>
          <w:szCs w:val="28"/>
        </w:rPr>
      </w:pPr>
      <w:r w:rsidRPr="00E37144">
        <w:rPr>
          <w:rFonts w:ascii="Times New Roman" w:hAnsi="Times New Roman"/>
          <w:sz w:val="28"/>
          <w:szCs w:val="28"/>
        </w:rPr>
        <w:t>（二）有下列问题之一者，开题报告成绩为不合格：</w:t>
      </w:r>
    </w:p>
    <w:p w14:paraId="5839DDAB" w14:textId="6E2F4080" w:rsidR="000864E5" w:rsidRPr="00E37144" w:rsidRDefault="000864E5" w:rsidP="000864E5">
      <w:pPr>
        <w:ind w:firstLineChars="200" w:firstLine="560"/>
        <w:rPr>
          <w:rFonts w:ascii="Times New Roman" w:hAnsi="Times New Roman"/>
          <w:sz w:val="28"/>
          <w:szCs w:val="28"/>
        </w:rPr>
      </w:pPr>
      <w:r w:rsidRPr="00E37144">
        <w:rPr>
          <w:rFonts w:ascii="Times New Roman" w:hAnsi="Times New Roman"/>
          <w:sz w:val="28"/>
          <w:szCs w:val="28"/>
        </w:rPr>
        <w:t>1</w:t>
      </w:r>
      <w:r w:rsidR="006502BF" w:rsidRPr="006502BF">
        <w:rPr>
          <w:rFonts w:ascii="宋体" w:hAnsi="宋体" w:hint="eastAsia"/>
          <w:sz w:val="28"/>
          <w:szCs w:val="28"/>
        </w:rPr>
        <w:t>.</w:t>
      </w:r>
      <w:r w:rsidRPr="00E37144">
        <w:rPr>
          <w:rFonts w:ascii="Times New Roman" w:hAnsi="Times New Roman"/>
          <w:sz w:val="28"/>
          <w:szCs w:val="28"/>
        </w:rPr>
        <w:t>选题不当，达不到研究生培养目标的要求；</w:t>
      </w:r>
    </w:p>
    <w:p w14:paraId="3EF9CF66" w14:textId="60A430F8" w:rsidR="000864E5" w:rsidRPr="00E37144" w:rsidRDefault="000864E5" w:rsidP="000864E5">
      <w:pPr>
        <w:ind w:firstLineChars="200" w:firstLine="560"/>
        <w:rPr>
          <w:rFonts w:ascii="Times New Roman" w:hAnsi="Times New Roman"/>
          <w:sz w:val="28"/>
          <w:szCs w:val="28"/>
        </w:rPr>
      </w:pPr>
      <w:r w:rsidRPr="00E37144">
        <w:rPr>
          <w:rFonts w:ascii="Times New Roman" w:hAnsi="Times New Roman"/>
          <w:sz w:val="28"/>
          <w:szCs w:val="28"/>
        </w:rPr>
        <w:t>2</w:t>
      </w:r>
      <w:r w:rsidR="006502BF" w:rsidRPr="006502BF">
        <w:rPr>
          <w:rFonts w:ascii="宋体" w:hAnsi="宋体" w:hint="eastAsia"/>
          <w:sz w:val="28"/>
          <w:szCs w:val="28"/>
        </w:rPr>
        <w:t>.</w:t>
      </w:r>
      <w:r w:rsidRPr="00E37144">
        <w:rPr>
          <w:rFonts w:ascii="Times New Roman" w:hAnsi="Times New Roman"/>
          <w:sz w:val="28"/>
          <w:szCs w:val="28"/>
        </w:rPr>
        <w:t>选题明显与培养方向（学科）不符；</w:t>
      </w:r>
    </w:p>
    <w:p w14:paraId="10965393" w14:textId="524F7C2D" w:rsidR="000864E5" w:rsidRPr="00E37144" w:rsidRDefault="000864E5" w:rsidP="000864E5">
      <w:pPr>
        <w:ind w:firstLineChars="200" w:firstLine="560"/>
        <w:rPr>
          <w:rFonts w:ascii="Times New Roman" w:hAnsi="Times New Roman"/>
          <w:sz w:val="28"/>
          <w:szCs w:val="28"/>
        </w:rPr>
      </w:pPr>
      <w:r w:rsidRPr="00E37144">
        <w:rPr>
          <w:rFonts w:ascii="Times New Roman" w:hAnsi="Times New Roman"/>
          <w:sz w:val="28"/>
          <w:szCs w:val="28"/>
        </w:rPr>
        <w:t>3</w:t>
      </w:r>
      <w:r w:rsidR="006502BF" w:rsidRPr="006502BF">
        <w:rPr>
          <w:rFonts w:ascii="宋体" w:hAnsi="宋体" w:hint="eastAsia"/>
          <w:sz w:val="28"/>
          <w:szCs w:val="28"/>
        </w:rPr>
        <w:t>.</w:t>
      </w:r>
      <w:r w:rsidRPr="00E37144">
        <w:rPr>
          <w:rFonts w:ascii="Times New Roman" w:hAnsi="Times New Roman"/>
          <w:sz w:val="28"/>
          <w:szCs w:val="28"/>
        </w:rPr>
        <w:t>阅读的参考文献数量不足，水平不高，本人的综合分析能力较低；</w:t>
      </w:r>
    </w:p>
    <w:p w14:paraId="7210E7DF" w14:textId="2C467C28" w:rsidR="000864E5" w:rsidRPr="00E37144" w:rsidRDefault="000864E5" w:rsidP="000864E5">
      <w:pPr>
        <w:ind w:firstLineChars="200" w:firstLine="560"/>
        <w:rPr>
          <w:rFonts w:ascii="Times New Roman" w:hAnsi="Times New Roman"/>
          <w:sz w:val="28"/>
          <w:szCs w:val="28"/>
        </w:rPr>
      </w:pPr>
      <w:r w:rsidRPr="00E37144">
        <w:rPr>
          <w:rFonts w:ascii="Times New Roman" w:hAnsi="Times New Roman"/>
          <w:sz w:val="28"/>
          <w:szCs w:val="28"/>
        </w:rPr>
        <w:t>4</w:t>
      </w:r>
      <w:r w:rsidR="006502BF" w:rsidRPr="006502BF">
        <w:rPr>
          <w:rFonts w:ascii="宋体" w:hAnsi="宋体" w:hint="eastAsia"/>
          <w:sz w:val="28"/>
          <w:szCs w:val="28"/>
        </w:rPr>
        <w:t>.</w:t>
      </w:r>
      <w:r w:rsidRPr="00E37144">
        <w:rPr>
          <w:rFonts w:ascii="Times New Roman" w:hAnsi="Times New Roman"/>
          <w:sz w:val="28"/>
          <w:szCs w:val="28"/>
        </w:rPr>
        <w:t>研究方法简单，研究目标过低，不具创新性；技术路线错误，达不到预期目标；</w:t>
      </w:r>
    </w:p>
    <w:p w14:paraId="0D9C3C11" w14:textId="092CB8A2" w:rsidR="000864E5" w:rsidRPr="00E37144" w:rsidRDefault="000864E5" w:rsidP="000864E5">
      <w:pPr>
        <w:ind w:firstLineChars="200" w:firstLine="560"/>
        <w:rPr>
          <w:rFonts w:ascii="Times New Roman" w:hAnsi="Times New Roman"/>
          <w:sz w:val="28"/>
          <w:szCs w:val="28"/>
        </w:rPr>
      </w:pPr>
      <w:r w:rsidRPr="00E37144">
        <w:rPr>
          <w:rFonts w:ascii="Times New Roman" w:hAnsi="Times New Roman"/>
          <w:sz w:val="28"/>
          <w:szCs w:val="28"/>
        </w:rPr>
        <w:t>5</w:t>
      </w:r>
      <w:r w:rsidR="006502BF" w:rsidRPr="006502BF">
        <w:rPr>
          <w:rFonts w:ascii="宋体" w:hAnsi="宋体" w:hint="eastAsia"/>
          <w:sz w:val="28"/>
          <w:szCs w:val="28"/>
        </w:rPr>
        <w:t>.</w:t>
      </w:r>
      <w:r w:rsidRPr="00E37144">
        <w:rPr>
          <w:rFonts w:ascii="Times New Roman" w:hAnsi="Times New Roman"/>
          <w:sz w:val="28"/>
          <w:szCs w:val="28"/>
        </w:rPr>
        <w:t>没有前期探索实验；</w:t>
      </w:r>
    </w:p>
    <w:p w14:paraId="3DB91AF0" w14:textId="6300FF7F" w:rsidR="000864E5" w:rsidRPr="00E37144" w:rsidRDefault="000864E5" w:rsidP="000864E5">
      <w:pPr>
        <w:ind w:firstLineChars="200" w:firstLine="560"/>
        <w:rPr>
          <w:rFonts w:ascii="Times New Roman" w:hAnsi="Times New Roman"/>
          <w:sz w:val="28"/>
          <w:szCs w:val="28"/>
        </w:rPr>
      </w:pPr>
      <w:r w:rsidRPr="00E37144">
        <w:rPr>
          <w:rFonts w:ascii="Times New Roman" w:hAnsi="Times New Roman"/>
          <w:sz w:val="28"/>
          <w:szCs w:val="28"/>
        </w:rPr>
        <w:t>6</w:t>
      </w:r>
      <w:r w:rsidR="006502BF" w:rsidRPr="006502BF">
        <w:rPr>
          <w:rFonts w:ascii="宋体" w:hAnsi="宋体" w:hint="eastAsia"/>
          <w:sz w:val="28"/>
          <w:szCs w:val="28"/>
        </w:rPr>
        <w:t>.</w:t>
      </w:r>
      <w:r w:rsidRPr="00E37144">
        <w:rPr>
          <w:rFonts w:ascii="Times New Roman" w:hAnsi="Times New Roman"/>
          <w:sz w:val="28"/>
          <w:szCs w:val="28"/>
        </w:rPr>
        <w:t>口头表述混乱。</w:t>
      </w:r>
    </w:p>
    <w:p w14:paraId="014B3CF6" w14:textId="77777777" w:rsidR="000864E5" w:rsidRPr="00E37144" w:rsidRDefault="000864E5" w:rsidP="000864E5">
      <w:pPr>
        <w:ind w:firstLineChars="200" w:firstLine="560"/>
        <w:rPr>
          <w:rFonts w:ascii="Times New Roman" w:hAnsi="Times New Roman"/>
          <w:sz w:val="28"/>
          <w:szCs w:val="28"/>
        </w:rPr>
      </w:pPr>
      <w:r w:rsidRPr="00E37144">
        <w:rPr>
          <w:rFonts w:ascii="Times New Roman" w:hAnsi="Times New Roman"/>
          <w:sz w:val="28"/>
          <w:szCs w:val="28"/>
        </w:rPr>
        <w:t>开题报告结果为合格以上者才算通过。开题通过者应根据开题报告评审小组的意见，对选题方案进行修改、补充，经导师审核后，方可正式进入论文工作阶段。</w:t>
      </w:r>
    </w:p>
    <w:p w14:paraId="2B59D73B" w14:textId="169BA77B" w:rsidR="000864E5" w:rsidRDefault="000864E5" w:rsidP="00D72E82">
      <w:pPr>
        <w:ind w:firstLineChars="200" w:firstLine="560"/>
        <w:rPr>
          <w:rFonts w:ascii="宋体" w:hAnsi="宋体" w:cs="宋体"/>
          <w:szCs w:val="21"/>
        </w:rPr>
      </w:pPr>
      <w:r w:rsidRPr="00E37144">
        <w:rPr>
          <w:rFonts w:ascii="Times New Roman" w:hAnsi="Times New Roman"/>
          <w:sz w:val="28"/>
          <w:szCs w:val="28"/>
        </w:rPr>
        <w:t>开题报告结果为不合格即为不通过。开题不通过者应根据评审小组的意见对开题报告进行全面修改，经本人申请、导师同意后，允许重新开题，需按照学位论文开题报告程序重新进行开题。</w:t>
      </w:r>
    </w:p>
    <w:sectPr w:rsidR="000864E5">
      <w:pgSz w:w="11906" w:h="16838"/>
      <w:pgMar w:top="1440" w:right="1706" w:bottom="1440" w:left="13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1B7FA" w14:textId="77777777" w:rsidR="00CD43B8" w:rsidRDefault="00CD43B8" w:rsidP="000864E5">
      <w:r>
        <w:separator/>
      </w:r>
    </w:p>
  </w:endnote>
  <w:endnote w:type="continuationSeparator" w:id="0">
    <w:p w14:paraId="248A5101" w14:textId="77777777" w:rsidR="00CD43B8" w:rsidRDefault="00CD43B8" w:rsidP="00086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E45E5" w14:textId="77777777" w:rsidR="00CD43B8" w:rsidRDefault="00CD43B8" w:rsidP="000864E5">
      <w:r>
        <w:separator/>
      </w:r>
    </w:p>
  </w:footnote>
  <w:footnote w:type="continuationSeparator" w:id="0">
    <w:p w14:paraId="0DADC63C" w14:textId="77777777" w:rsidR="00CD43B8" w:rsidRDefault="00CD43B8" w:rsidP="000864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B2F"/>
    <w:rsid w:val="00015E4F"/>
    <w:rsid w:val="00017D68"/>
    <w:rsid w:val="000864E5"/>
    <w:rsid w:val="00165538"/>
    <w:rsid w:val="006502BF"/>
    <w:rsid w:val="006D7400"/>
    <w:rsid w:val="007C31A2"/>
    <w:rsid w:val="008A6A65"/>
    <w:rsid w:val="008C2741"/>
    <w:rsid w:val="009310A5"/>
    <w:rsid w:val="00AE3AF2"/>
    <w:rsid w:val="00C010D9"/>
    <w:rsid w:val="00CD0B2F"/>
    <w:rsid w:val="00CD43B8"/>
    <w:rsid w:val="00D72E82"/>
    <w:rsid w:val="00F45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E1AB35"/>
  <w15:chartTrackingRefBased/>
  <w15:docId w15:val="{B2CC4F53-2014-485A-A86C-7EF38C726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64E5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64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864E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864E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864E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金岩 陈</dc:creator>
  <cp:keywords/>
  <dc:description/>
  <cp:lastModifiedBy>金岩 陈</cp:lastModifiedBy>
  <cp:revision>13</cp:revision>
  <dcterms:created xsi:type="dcterms:W3CDTF">2021-05-17T13:35:00Z</dcterms:created>
  <dcterms:modified xsi:type="dcterms:W3CDTF">2021-05-20T07:34:00Z</dcterms:modified>
</cp:coreProperties>
</file>